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6A" w:rsidRDefault="001E6ED4" w:rsidP="001E6ED4">
      <w:pPr>
        <w:rPr>
          <w:rFonts w:ascii="Times New Roman" w:hAnsi="Times New Roman" w:cs="Times New Roman"/>
          <w:sz w:val="24"/>
          <w:szCs w:val="24"/>
        </w:rPr>
      </w:pPr>
      <w:r w:rsidRPr="001E6ED4">
        <w:rPr>
          <w:rFonts w:ascii="Times New Roman" w:hAnsi="Times New Roman" w:cs="Times New Roman"/>
          <w:b/>
          <w:sz w:val="28"/>
          <w:szCs w:val="28"/>
          <w:u w:val="single"/>
        </w:rPr>
        <w:t>Информационный отчет о проведении предметной недели ИЗО.</w:t>
      </w:r>
      <w:r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E426A" w:rsidRPr="001E6ED4" w:rsidRDefault="003E426A" w:rsidP="003E42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t xml:space="preserve">«Искусство – самый прекрасный, самый строгий,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br/>
      </w:r>
      <w:r w:rsidRPr="003E426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t xml:space="preserve">самый радостный и благой символ извечного,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br/>
      </w:r>
      <w:r w:rsidRPr="003E426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t xml:space="preserve">неподвластного стремления человека к добру,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br/>
      </w:r>
      <w:r w:rsidRPr="003E426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t xml:space="preserve">к истине и совершенству».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br/>
      </w:r>
      <w:r w:rsidRPr="003E426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t>Томас Манн</w:t>
      </w:r>
      <w:r w:rsidR="001E6ED4" w:rsidRPr="003E426A">
        <w:rPr>
          <w:rFonts w:ascii="Times New Roman" w:hAnsi="Times New Roman" w:cs="Times New Roman"/>
          <w:i/>
          <w:sz w:val="24"/>
          <w:szCs w:val="24"/>
        </w:rPr>
        <w:br/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проведения предметной недели:</w:t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1.Развивать у учащихся интерес к урокам ИЗО; повысить образовательный уровень.</w:t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Активизировать познавательную деятельность учащихся;</w:t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Содействовать развитию творческих способностей;</w:t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Выявлять талантливых учащихся;</w:t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Формировать ответственность за порученное дело; умение работать</w:t>
      </w:r>
      <w:r w:rsidR="0081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коллективе и самостоятельно.</w:t>
      </w:r>
      <w:r w:rsidR="001E6ED4"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этими целями был составлен </w:t>
      </w:r>
      <w:r w:rsidR="008105E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предметной недели.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20"/>
        <w:gridCol w:w="5975"/>
        <w:gridCol w:w="974"/>
        <w:gridCol w:w="1370"/>
      </w:tblGrid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07773C" w:rsidP="008E5E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н</w:t>
            </w:r>
            <w:r w:rsidRPr="001E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едели </w:t>
            </w:r>
            <w:r w:rsidR="00796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6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планом н</w:t>
            </w:r>
            <w:r w:rsidRPr="001E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едели.</w:t>
            </w:r>
          </w:p>
          <w:p w:rsidR="003E426A" w:rsidRDefault="003E426A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– класс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Декупаж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796F2B" w:rsidRDefault="00796F2B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</w:t>
            </w:r>
            <w:r w:rsidRPr="001E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утешествие в мир кроссворда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7773C" w:rsidRPr="002E4256" w:rsidRDefault="0007773C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Интерактивная игра «Умники и умницы».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Default="003E426A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  <w:p w:rsidR="00796F2B" w:rsidRDefault="00796F2B" w:rsidP="00796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2</w:t>
            </w:r>
          </w:p>
          <w:p w:rsidR="00796F2B" w:rsidRDefault="00796F2B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07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  <w:p w:rsidR="0007773C" w:rsidRPr="002E4256" w:rsidRDefault="0007773C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Default="003E426A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6F2B" w:rsidRDefault="00796F2B" w:rsidP="00796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4</w:t>
            </w:r>
          </w:p>
          <w:p w:rsidR="00796F2B" w:rsidRDefault="0007773C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96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еремены</w:t>
            </w:r>
          </w:p>
          <w:p w:rsidR="0007773C" w:rsidRPr="002E4256" w:rsidRDefault="0007773C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07773C"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ребусов</w:t>
            </w:r>
            <w:r w:rsidR="0007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07773C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еремены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7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Интерактивная игра «Умники и умницы».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077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07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«Тайны актёрского перевоплощения». «Моя гримёрка».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07773C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07773C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D5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D50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шоу «Архитектурные стили»</w:t>
            </w: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D5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Мастера кисти и краски. Сотвори чудо.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уроков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D5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Конкурс </w:t>
            </w:r>
            <w:r w:rsidR="00D50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ребусов и кроссвордов.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E426A"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еремены 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D5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0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Виртуальная экскурсия по Эрмитажу.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D50E29" w:rsidRDefault="00D50E29" w:rsidP="00D50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1 - 4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Перемены</w:t>
            </w:r>
          </w:p>
        </w:tc>
      </w:tr>
      <w:tr w:rsidR="003E426A" w:rsidRPr="002E4256" w:rsidTr="008E5E7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3E4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3E426A" w:rsidP="008E5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Закрытие недели «Делу – время, потехе – час». Игровая программа «Путешествие по станциям в стране Искусство»</w:t>
            </w:r>
            <w:r w:rsidR="00D50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26A" w:rsidRPr="002E4256" w:rsidRDefault="00D50E29" w:rsidP="008E5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</w:tr>
    </w:tbl>
    <w:p w:rsidR="000C1DA4" w:rsidRDefault="001E6ED4" w:rsidP="000C1DA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C1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проведённые мероприятия прошли активно и очень плодотворно. </w:t>
      </w:r>
      <w:r w:rsidR="000C1D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r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проявили свои творческие способности, умение фантазировать, старались все делать очень аккуратно, красиво. Показали свои умения работать коллективно. </w:t>
      </w:r>
      <w:r w:rsidR="000C1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C1DA4" w:rsidRPr="000C1DA4" w:rsidRDefault="000C1DA4" w:rsidP="000C1DA4">
      <w:pPr>
        <w:rPr>
          <w:rFonts w:ascii="Times New Roman" w:hAnsi="Times New Roman" w:cs="Times New Roman"/>
          <w:sz w:val="24"/>
          <w:szCs w:val="24"/>
        </w:rPr>
      </w:pPr>
      <w:r w:rsidRPr="000C1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C1DA4">
        <w:rPr>
          <w:rFonts w:ascii="Times New Roman" w:hAnsi="Times New Roman" w:cs="Times New Roman"/>
          <w:sz w:val="24"/>
          <w:szCs w:val="24"/>
        </w:rPr>
        <w:t>Подводя итоги прошедшей недели можно отметить, что в целом все намеченные мероприятия были проведены на должном уровне. План предметной недели полностью реализован. Неделя изобразительного искусства была увлекательной, насыщенной и интересной.</w:t>
      </w:r>
    </w:p>
    <w:p w:rsidR="001E6ED4" w:rsidRPr="001E6ED4" w:rsidRDefault="001E6ED4" w:rsidP="003E42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E6E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Так держать!</w:t>
      </w:r>
    </w:p>
    <w:p w:rsidR="001E6ED4" w:rsidRPr="001E6ED4" w:rsidRDefault="001E6ED4" w:rsidP="001E6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ED4" w:rsidRPr="001E6ED4" w:rsidRDefault="001E6ED4" w:rsidP="001E6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94A" w:rsidRPr="001E6ED4" w:rsidRDefault="0032694A" w:rsidP="001E6ED4">
      <w:pPr>
        <w:tabs>
          <w:tab w:val="left" w:pos="516"/>
        </w:tabs>
      </w:pPr>
    </w:p>
    <w:sectPr w:rsidR="0032694A" w:rsidRPr="001E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6570A"/>
    <w:multiLevelType w:val="multilevel"/>
    <w:tmpl w:val="C7BA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53B8D"/>
    <w:multiLevelType w:val="multilevel"/>
    <w:tmpl w:val="9740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574F4B"/>
    <w:multiLevelType w:val="hybridMultilevel"/>
    <w:tmpl w:val="35488B84"/>
    <w:lvl w:ilvl="0" w:tplc="166CA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7F"/>
    <w:rsid w:val="0007773C"/>
    <w:rsid w:val="000C1DA4"/>
    <w:rsid w:val="000F4CA6"/>
    <w:rsid w:val="001E6ED4"/>
    <w:rsid w:val="002E4256"/>
    <w:rsid w:val="0031425C"/>
    <w:rsid w:val="0032694A"/>
    <w:rsid w:val="003E426A"/>
    <w:rsid w:val="004F3135"/>
    <w:rsid w:val="00796F2B"/>
    <w:rsid w:val="008105E3"/>
    <w:rsid w:val="00BA2B7F"/>
    <w:rsid w:val="00D50E29"/>
    <w:rsid w:val="00F5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4DF4"/>
  <w15:chartTrackingRefBased/>
  <w15:docId w15:val="{B6C80C72-94A4-40EF-9A9C-CEC67ADD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50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1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15</cp:revision>
  <dcterms:created xsi:type="dcterms:W3CDTF">2024-02-22T03:09:00Z</dcterms:created>
  <dcterms:modified xsi:type="dcterms:W3CDTF">2024-02-29T19:11:00Z</dcterms:modified>
</cp:coreProperties>
</file>