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A68" w:rsidRDefault="00E30A68" w:rsidP="00C5383A">
      <w:pPr>
        <w:pStyle w:val="Heading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E30A68" w:rsidRDefault="00E30A68" w:rsidP="00C5383A">
      <w:pPr>
        <w:pStyle w:val="Heading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E30A68" w:rsidRDefault="00E30A68" w:rsidP="00C5383A">
      <w:pPr>
        <w:pStyle w:val="Heading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E30A68" w:rsidRDefault="00E30A68" w:rsidP="00C5383A">
      <w:pPr>
        <w:pStyle w:val="Heading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</w:p>
    <w:p w:rsidR="00E30A68" w:rsidRDefault="00E30A68" w:rsidP="00C5383A">
      <w:pPr>
        <w:pStyle w:val="Heading2"/>
        <w:ind w:left="-142" w:firstLine="142"/>
        <w:jc w:val="center"/>
        <w:rPr>
          <w:rFonts w:ascii="Times New Roman" w:hAnsi="Times New Roman"/>
          <w:b w:val="0"/>
          <w:i w:val="0"/>
          <w:sz w:val="52"/>
          <w:szCs w:val="52"/>
        </w:rPr>
      </w:pPr>
      <w:bookmarkStart w:id="0" w:name="_GoBack"/>
      <w:bookmarkEnd w:id="0"/>
      <w:r>
        <w:rPr>
          <w:rFonts w:ascii="Times New Roman" w:hAnsi="Times New Roman"/>
          <w:b w:val="0"/>
          <w:i w:val="0"/>
          <w:sz w:val="52"/>
          <w:szCs w:val="52"/>
        </w:rPr>
        <w:t>Отчет</w:t>
      </w:r>
    </w:p>
    <w:p w:rsidR="00E30A68" w:rsidRDefault="00E30A68" w:rsidP="00C5383A">
      <w:pPr>
        <w:pStyle w:val="Heading2"/>
        <w:jc w:val="center"/>
        <w:rPr>
          <w:rFonts w:ascii="Times New Roman" w:hAnsi="Times New Roman"/>
          <w:b w:val="0"/>
          <w:i w:val="0"/>
          <w:sz w:val="52"/>
          <w:szCs w:val="52"/>
        </w:rPr>
      </w:pPr>
      <w:r>
        <w:rPr>
          <w:rFonts w:ascii="Times New Roman" w:hAnsi="Times New Roman"/>
          <w:b w:val="0"/>
          <w:i w:val="0"/>
          <w:sz w:val="52"/>
          <w:szCs w:val="52"/>
        </w:rPr>
        <w:t>о результатах самообследования Муниципального казенного общеобразовательного учреждения  средняя общеобразовательная школа п. Пяльма Пудожского района Республики Карелия за 2022 год</w:t>
      </w: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  <w:r>
        <w:rPr>
          <w:sz w:val="52"/>
          <w:szCs w:val="52"/>
        </w:rPr>
        <w:t>(дошкольное образование)</w:t>
      </w: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36"/>
        <w:gridCol w:w="7605"/>
        <w:gridCol w:w="1427"/>
      </w:tblGrid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№ п/п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Единица измерения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Образовательная деятельность</w:t>
            </w:r>
          </w:p>
        </w:tc>
        <w:tc>
          <w:tcPr>
            <w:tcW w:w="0" w:type="auto"/>
            <w:vAlign w:val="center"/>
          </w:tcPr>
          <w:p w:rsidR="00E30A68" w:rsidRPr="006D2DA3" w:rsidRDefault="00E30A68" w:rsidP="00D55917">
            <w:pPr>
              <w:spacing w:line="360" w:lineRule="auto"/>
              <w:rPr>
                <w:szCs w:val="24"/>
              </w:rPr>
            </w:pP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43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режиме полного дня (10 часов)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43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режиме кратковременного пребывания (3 – 5 часов)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семейной дошкольной группе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1.1.4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Общая численность воспитанников в возрасте до 3 лет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2</w:t>
            </w:r>
            <w:r w:rsidRPr="001721A1">
              <w:t xml:space="preserve"> детей/ 6%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Общая численность воспитанников в возрасте от 3 до 8 лет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41детей/ 90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1.4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43</w:t>
            </w:r>
            <w:r w:rsidRPr="001721A1">
              <w:t xml:space="preserve"> человек/ 100%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1.4.1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режиме полного дня (10 часов)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43</w:t>
            </w:r>
            <w:r w:rsidRPr="001721A1">
              <w:t xml:space="preserve"> человек/ 100%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1.4.2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режиме продленного дня (12 – 14 часов)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1.4.3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 режиме круглосуточного пребывания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1.5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1.5.1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По коррекции недостатков в физическом и (или) психическом развитии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1.5.2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По освоению образовательной программы дошкольного образования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1.5.3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По присмотру и уходу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1.6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29 дней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1.7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Общая численность педагогических работников, в том числе: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5</w:t>
            </w:r>
            <w:r w:rsidRPr="001721A1">
              <w:t xml:space="preserve">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1.7.1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3 человек/ 60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1.7.2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3 человек/ 60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1.7.3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2 человек/ 40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1.7.4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2 человек/ 40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1.8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5 человека/ 100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1.8.1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Высшая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1.8.2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Первая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человека/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1.9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Align w:val="center"/>
          </w:tcPr>
          <w:p w:rsidR="00E30A68" w:rsidRPr="006D2DA3" w:rsidRDefault="00E30A68" w:rsidP="00D55917">
            <w:pPr>
              <w:spacing w:line="360" w:lineRule="auto"/>
              <w:rPr>
                <w:szCs w:val="24"/>
              </w:rPr>
            </w:pP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1.9.1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До 5 лет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 человек/ 20%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1.9.2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Свыше 30 лет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 человека/ 20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1.10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0 человек/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1 человек/ 20</w:t>
            </w:r>
            <w:r w:rsidRPr="001721A1">
              <w:t>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65</w:t>
            </w:r>
            <w:r w:rsidRPr="001721A1">
              <w:t>человек/ 100%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>
              <w:t>5</w:t>
            </w:r>
            <w:r w:rsidRPr="001721A1">
              <w:t xml:space="preserve"> человек/ 100%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1.14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Соотношение «педагогический работник/воспитанник» в дошкольной образовательной организации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 человек/  9 детей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Наличие в образовательной организации следующих педагогических работников:</w:t>
            </w:r>
          </w:p>
        </w:tc>
        <w:tc>
          <w:tcPr>
            <w:tcW w:w="0" w:type="auto"/>
            <w:vAlign w:val="center"/>
          </w:tcPr>
          <w:p w:rsidR="00E30A68" w:rsidRPr="006D2DA3" w:rsidRDefault="00E30A68" w:rsidP="00D55917">
            <w:pPr>
              <w:spacing w:line="360" w:lineRule="auto"/>
              <w:rPr>
                <w:szCs w:val="24"/>
              </w:rPr>
            </w:pP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Музыкального руководителя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Инструктора по физической культуре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Учителя-логопеда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1.15.4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Логопеда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1.15.5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Учителя-дефектолога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1.15.6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Педагога-психолога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нет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2.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0" w:beforeAutospacing="0" w:after="0" w:afterAutospacing="0" w:line="360" w:lineRule="auto"/>
            </w:pPr>
            <w:r w:rsidRPr="001721A1">
              <w:rPr>
                <w:b/>
                <w:bCs/>
                <w:bdr w:val="none" w:sz="0" w:space="0" w:color="auto" w:frame="1"/>
              </w:rPr>
              <w:t>Инфраструктура</w:t>
            </w:r>
          </w:p>
        </w:tc>
        <w:tc>
          <w:tcPr>
            <w:tcW w:w="0" w:type="auto"/>
            <w:vAlign w:val="center"/>
          </w:tcPr>
          <w:p w:rsidR="00E30A68" w:rsidRPr="006D2DA3" w:rsidRDefault="00E30A68" w:rsidP="00D55917">
            <w:pPr>
              <w:spacing w:line="360" w:lineRule="auto"/>
              <w:rPr>
                <w:szCs w:val="24"/>
              </w:rPr>
            </w:pP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2.1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362,3 кв.м</w:t>
            </w:r>
          </w:p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 кв.м/на               1 ребенка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2.2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76,1 кв.м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2.3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Наличие физкультурного минизала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2.4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Наличие музыкального минизала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  <w:tr w:rsidR="00E30A68" w:rsidRPr="006D2DA3" w:rsidTr="00D55917"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2.5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0" w:type="auto"/>
            <w:vAlign w:val="center"/>
          </w:tcPr>
          <w:p w:rsidR="00E30A68" w:rsidRPr="001721A1" w:rsidRDefault="00E30A68" w:rsidP="00D55917">
            <w:pPr>
              <w:pStyle w:val="NormalWeb"/>
              <w:spacing w:before="225" w:beforeAutospacing="0" w:after="225" w:afterAutospacing="0" w:line="360" w:lineRule="auto"/>
            </w:pPr>
            <w:r w:rsidRPr="001721A1">
              <w:t>да</w:t>
            </w:r>
          </w:p>
        </w:tc>
      </w:tr>
    </w:tbl>
    <w:p w:rsidR="00E30A68" w:rsidRDefault="00E30A68" w:rsidP="00C5383A"/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 w:rsidP="00C5383A">
      <w:pPr>
        <w:pStyle w:val="NormalWeb"/>
        <w:spacing w:before="0" w:beforeAutospacing="0" w:after="0" w:afterAutospacing="0"/>
        <w:jc w:val="center"/>
        <w:rPr>
          <w:sz w:val="52"/>
          <w:szCs w:val="52"/>
        </w:rPr>
      </w:pPr>
    </w:p>
    <w:p w:rsidR="00E30A68" w:rsidRDefault="00E30A68"/>
    <w:sectPr w:rsidR="00E30A68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6294"/>
    <w:rsid w:val="00112229"/>
    <w:rsid w:val="00156294"/>
    <w:rsid w:val="001721A1"/>
    <w:rsid w:val="002B4F32"/>
    <w:rsid w:val="002C3687"/>
    <w:rsid w:val="003F3209"/>
    <w:rsid w:val="004A4B0E"/>
    <w:rsid w:val="006D2DA3"/>
    <w:rsid w:val="008A08CB"/>
    <w:rsid w:val="00AD4505"/>
    <w:rsid w:val="00BA55E6"/>
    <w:rsid w:val="00C5383A"/>
    <w:rsid w:val="00D55917"/>
    <w:rsid w:val="00DB7C9B"/>
    <w:rsid w:val="00E3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229"/>
    <w:pPr>
      <w:ind w:left="567"/>
    </w:pPr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5383A"/>
    <w:pPr>
      <w:keepNext/>
      <w:spacing w:before="240" w:after="60"/>
      <w:ind w:left="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5383A"/>
    <w:rPr>
      <w:rFonts w:ascii="Calibri Light" w:hAnsi="Calibri Light" w:cs="Times New Roman"/>
      <w:b/>
      <w:bCs/>
      <w:i/>
      <w:iCs/>
      <w:sz w:val="28"/>
      <w:szCs w:val="28"/>
      <w:lang w:eastAsia="ru-RU"/>
    </w:rPr>
  </w:style>
  <w:style w:type="paragraph" w:styleId="NormalWeb">
    <w:name w:val="Normal (Web)"/>
    <w:basedOn w:val="Normal"/>
    <w:uiPriority w:val="99"/>
    <w:rsid w:val="00C5383A"/>
    <w:pPr>
      <w:spacing w:before="100" w:beforeAutospacing="1" w:after="100" w:afterAutospacing="1"/>
      <w:ind w:left="0"/>
    </w:pPr>
    <w:rPr>
      <w:rFonts w:eastAsia="Times New Roman"/>
      <w:szCs w:val="24"/>
      <w:lang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BA55E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00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6</Pages>
  <Words>705</Words>
  <Characters>4021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ДС</cp:lastModifiedBy>
  <cp:revision>4</cp:revision>
  <dcterms:created xsi:type="dcterms:W3CDTF">2022-04-20T06:18:00Z</dcterms:created>
  <dcterms:modified xsi:type="dcterms:W3CDTF">2023-04-18T13:49:00Z</dcterms:modified>
</cp:coreProperties>
</file>