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2C" w:rsidRPr="009F5C2C" w:rsidRDefault="009F5C2C" w:rsidP="009F5C2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t xml:space="preserve">9кл. </w:t>
      </w:r>
      <w:r w:rsidRPr="009F5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Абиотические факторы. Интенсивность действия</w:t>
      </w:r>
    </w:p>
    <w:p w:rsidR="005E561B" w:rsidRDefault="009F5C2C" w:rsidP="005E561B">
      <w:pPr>
        <w:pStyle w:val="a3"/>
      </w:pPr>
      <w:r>
        <w:rPr>
          <w:rStyle w:val="a4"/>
        </w:rPr>
        <w:t>В</w:t>
      </w:r>
      <w:bookmarkStart w:id="0" w:name="_GoBack"/>
      <w:bookmarkEnd w:id="0"/>
      <w:r w:rsidR="005E561B">
        <w:rPr>
          <w:rStyle w:val="a4"/>
        </w:rPr>
        <w:t xml:space="preserve">опросы: </w:t>
      </w:r>
    </w:p>
    <w:p w:rsidR="005E561B" w:rsidRDefault="005E561B" w:rsidP="005E561B">
      <w:pPr>
        <w:pStyle w:val="a3"/>
      </w:pPr>
      <w:r>
        <w:t>1. Какие основные экологические законы, характеризующие влияние факторов среды, вы знаете?</w:t>
      </w:r>
    </w:p>
    <w:p w:rsidR="005E561B" w:rsidRDefault="005E561B" w:rsidP="005E561B">
      <w:pPr>
        <w:pStyle w:val="a3"/>
      </w:pPr>
      <w:r>
        <w:t>2. Какие закономерности воздействия факторов среды на организмы вам известны?</w:t>
      </w:r>
    </w:p>
    <w:p w:rsidR="005E561B" w:rsidRDefault="005E561B" w:rsidP="005E561B">
      <w:pPr>
        <w:pStyle w:val="a3"/>
      </w:pPr>
      <w:r>
        <w:t>3. Какую роль периодические явления играют в жизненном цикле животных, растений и микроорганизмов?</w:t>
      </w:r>
    </w:p>
    <w:p w:rsidR="005E561B" w:rsidRDefault="005E561B" w:rsidP="005E561B">
      <w:pPr>
        <w:pStyle w:val="a3"/>
      </w:pPr>
      <w:r>
        <w:t xml:space="preserve">4. </w:t>
      </w:r>
      <w:r>
        <w:t>Что такое бочка Либиха и в</w:t>
      </w:r>
      <w:r>
        <w:t xml:space="preserve"> чем состоит суть закона природы, который иллюстрирует т.н. бочка Либиха?</w:t>
      </w:r>
    </w:p>
    <w:p w:rsidR="005E561B" w:rsidRDefault="005E561B"/>
    <w:sectPr w:rsidR="005E561B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12"/>
    <w:rsid w:val="005A3AE7"/>
    <w:rsid w:val="005E561B"/>
    <w:rsid w:val="00706F15"/>
    <w:rsid w:val="009F5C2C"/>
    <w:rsid w:val="00D9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F9C0"/>
  <w15:chartTrackingRefBased/>
  <w15:docId w15:val="{80887406-0AD2-4240-82CE-D8D0138A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5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5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2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2020-05-21T08:47:00Z</dcterms:created>
  <dcterms:modified xsi:type="dcterms:W3CDTF">2020-05-21T08:48:00Z</dcterms:modified>
</cp:coreProperties>
</file>